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E0" w:rsidRDefault="00235DE2" w:rsidP="00235DE2">
      <w:pPr>
        <w:jc w:val="center"/>
        <w:rPr>
          <w:rFonts w:ascii="Times New Roman" w:hAnsi="Times New Roman" w:cs="Times New Roman"/>
          <w:sz w:val="32"/>
          <w:szCs w:val="32"/>
        </w:rPr>
      </w:pPr>
      <w:r w:rsidRPr="00235DE2">
        <w:rPr>
          <w:rFonts w:ascii="Times New Roman" w:hAnsi="Times New Roman" w:cs="Times New Roman"/>
          <w:sz w:val="32"/>
          <w:szCs w:val="32"/>
        </w:rPr>
        <w:t>Závazné podmínky pro</w:t>
      </w:r>
      <w:r w:rsidR="00505B5B">
        <w:rPr>
          <w:rFonts w:ascii="Times New Roman" w:hAnsi="Times New Roman" w:cs="Times New Roman"/>
          <w:sz w:val="32"/>
          <w:szCs w:val="32"/>
        </w:rPr>
        <w:t xml:space="preserve"> žadatele o</w:t>
      </w:r>
      <w:r w:rsidRPr="00235DE2">
        <w:rPr>
          <w:rFonts w:ascii="Times New Roman" w:hAnsi="Times New Roman" w:cs="Times New Roman"/>
          <w:sz w:val="32"/>
          <w:szCs w:val="32"/>
        </w:rPr>
        <w:t xml:space="preserve"> stánkový prodej na krojovaných hodech v Mikulčicích 1</w:t>
      </w:r>
      <w:r w:rsidR="00BB441F">
        <w:rPr>
          <w:rFonts w:ascii="Times New Roman" w:hAnsi="Times New Roman" w:cs="Times New Roman"/>
          <w:sz w:val="32"/>
          <w:szCs w:val="32"/>
        </w:rPr>
        <w:t>6</w:t>
      </w:r>
      <w:r w:rsidRPr="00235DE2">
        <w:rPr>
          <w:rFonts w:ascii="Times New Roman" w:hAnsi="Times New Roman" w:cs="Times New Roman"/>
          <w:sz w:val="32"/>
          <w:szCs w:val="32"/>
        </w:rPr>
        <w:t>. – 2</w:t>
      </w:r>
      <w:r w:rsidR="00BB441F">
        <w:rPr>
          <w:rFonts w:ascii="Times New Roman" w:hAnsi="Times New Roman" w:cs="Times New Roman"/>
          <w:sz w:val="32"/>
          <w:szCs w:val="32"/>
        </w:rPr>
        <w:t>0</w:t>
      </w:r>
      <w:r w:rsidRPr="00235DE2">
        <w:rPr>
          <w:rFonts w:ascii="Times New Roman" w:hAnsi="Times New Roman" w:cs="Times New Roman"/>
          <w:sz w:val="32"/>
          <w:szCs w:val="32"/>
        </w:rPr>
        <w:t>. 8. 201</w:t>
      </w:r>
      <w:r w:rsidR="00BB441F">
        <w:rPr>
          <w:rFonts w:ascii="Times New Roman" w:hAnsi="Times New Roman" w:cs="Times New Roman"/>
          <w:sz w:val="32"/>
          <w:szCs w:val="32"/>
        </w:rPr>
        <w:t>9</w:t>
      </w:r>
    </w:p>
    <w:p w:rsidR="00F518F7" w:rsidRDefault="00F518F7" w:rsidP="00235DE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18F7" w:rsidRPr="00F518F7" w:rsidRDefault="00235DE2" w:rsidP="00F518F7">
      <w:pPr>
        <w:pStyle w:val="Odstavecseseznamem"/>
        <w:numPr>
          <w:ilvl w:val="0"/>
          <w:numId w:val="1"/>
        </w:numPr>
        <w:spacing w:line="276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8F7">
        <w:rPr>
          <w:rFonts w:ascii="Times New Roman" w:hAnsi="Times New Roman" w:cs="Times New Roman"/>
          <w:sz w:val="24"/>
          <w:szCs w:val="24"/>
        </w:rPr>
        <w:t>Prodejní plocha bude žadateli o místo pro stánek přidělena na základě písemné žádosti, kterou najde v příloze. Tu zaš</w:t>
      </w:r>
      <w:r w:rsidR="005973A5" w:rsidRPr="00F518F7">
        <w:rPr>
          <w:rFonts w:ascii="Times New Roman" w:hAnsi="Times New Roman" w:cs="Times New Roman"/>
          <w:sz w:val="24"/>
          <w:szCs w:val="24"/>
        </w:rPr>
        <w:t xml:space="preserve">le poštou na adresu: Obecní úřad Mikulčice, 696 19 Mikulčice 245 nebo prostřednictvím emailu na adresu: </w:t>
      </w:r>
      <w:hyperlink r:id="rId5" w:history="1">
        <w:r w:rsidR="005973A5" w:rsidRPr="00F518F7">
          <w:rPr>
            <w:rStyle w:val="Hypertextovodkaz"/>
            <w:rFonts w:ascii="Times New Roman" w:hAnsi="Times New Roman" w:cs="Times New Roman"/>
            <w:sz w:val="24"/>
            <w:szCs w:val="24"/>
          </w:rPr>
          <w:t>podatelna@mikulcice.cz</w:t>
        </w:r>
      </w:hyperlink>
      <w:r w:rsidR="005973A5" w:rsidRPr="00F518F7">
        <w:rPr>
          <w:rFonts w:ascii="Times New Roman" w:hAnsi="Times New Roman" w:cs="Times New Roman"/>
          <w:sz w:val="24"/>
          <w:szCs w:val="24"/>
        </w:rPr>
        <w:t xml:space="preserve"> tak, aby přišla na obecní úřad nejpozději v úterý 1</w:t>
      </w:r>
      <w:r w:rsidR="00BB441F">
        <w:rPr>
          <w:rFonts w:ascii="Times New Roman" w:hAnsi="Times New Roman" w:cs="Times New Roman"/>
          <w:sz w:val="24"/>
          <w:szCs w:val="24"/>
        </w:rPr>
        <w:t>3</w:t>
      </w:r>
      <w:r w:rsidR="005973A5" w:rsidRPr="00F518F7">
        <w:rPr>
          <w:rFonts w:ascii="Times New Roman" w:hAnsi="Times New Roman" w:cs="Times New Roman"/>
          <w:sz w:val="24"/>
          <w:szCs w:val="24"/>
        </w:rPr>
        <w:t>. 8. 201</w:t>
      </w:r>
      <w:r w:rsidR="00BB441F">
        <w:rPr>
          <w:rFonts w:ascii="Times New Roman" w:hAnsi="Times New Roman" w:cs="Times New Roman"/>
          <w:sz w:val="24"/>
          <w:szCs w:val="24"/>
        </w:rPr>
        <w:t>9</w:t>
      </w:r>
      <w:r w:rsidR="005973A5" w:rsidRPr="00F518F7">
        <w:rPr>
          <w:rFonts w:ascii="Times New Roman" w:hAnsi="Times New Roman" w:cs="Times New Roman"/>
          <w:sz w:val="24"/>
          <w:szCs w:val="24"/>
        </w:rPr>
        <w:t>.</w:t>
      </w:r>
    </w:p>
    <w:p w:rsidR="00F518F7" w:rsidRDefault="00F518F7" w:rsidP="00F518F7">
      <w:pPr>
        <w:pStyle w:val="Odstavecseseznamem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18F7" w:rsidRPr="00F518F7" w:rsidRDefault="000B41B3" w:rsidP="00C0780C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8F7">
        <w:rPr>
          <w:rFonts w:ascii="Times New Roman" w:hAnsi="Times New Roman" w:cs="Times New Roman"/>
          <w:sz w:val="24"/>
          <w:szCs w:val="24"/>
        </w:rPr>
        <w:t>Samotná žádost není nárokem k přijetí na akci. Místo bude přiděleno podle pořadí, v jakém žádosti přijdou.</w:t>
      </w:r>
    </w:p>
    <w:p w:rsidR="00F518F7" w:rsidRPr="00F518F7" w:rsidRDefault="00F518F7" w:rsidP="00F518F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73A5" w:rsidRDefault="000B41B3" w:rsidP="00235DE2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Poplatek je nutno zaplatit nejpozději do 1</w:t>
      </w:r>
      <w:r w:rsidR="00BB44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8. 201</w:t>
      </w:r>
      <w:r w:rsidR="00BB44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na účet 111084083/0300 nebo v pokladně Obecního úřadu Mikulčice s uvedením variabilního symbolu 1343. Pokud nebude poplatek zaplacen včas, nebude OÚ prodejní místo garantovat.</w:t>
      </w:r>
    </w:p>
    <w:p w:rsidR="00F518F7" w:rsidRDefault="00F518F7" w:rsidP="00F518F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1B3" w:rsidRDefault="000B41B3" w:rsidP="00235DE2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uhrazení poplatku obdrží žadatel mailem nebo osobně písemné povolení, které v den prodeje viditelně umístí na svůj stánek.</w:t>
      </w:r>
    </w:p>
    <w:p w:rsidR="00F518F7" w:rsidRDefault="00F518F7" w:rsidP="00F518F7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5DE2" w:rsidRPr="00F518F7" w:rsidRDefault="000B41B3" w:rsidP="009A63ED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1B3">
        <w:rPr>
          <w:rFonts w:ascii="Times New Roman" w:hAnsi="Times New Roman" w:cs="Times New Roman"/>
          <w:sz w:val="24"/>
          <w:szCs w:val="24"/>
        </w:rPr>
        <w:t>Připojení na elektrický proud a vodu pořadatel nezajišťuje. V případě potřeby se může prodejce dohodnout s majitelem některého rodinného domu nebo sklepa včetně úhrady za spotřebovanou vodu nebo elektřinu.</w:t>
      </w:r>
    </w:p>
    <w:p w:rsidR="00F518F7" w:rsidRPr="000B41B3" w:rsidRDefault="00F518F7" w:rsidP="00F518F7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1B3" w:rsidRPr="00F518F7" w:rsidRDefault="000B41B3" w:rsidP="009A63ED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Prodejní stánek je nutno označit v souladu s předpisy ČOI. Prodejci jsou povinni dodržovat požární, hygienické a ekologické předpisy a povinnosti z toho vyplývající. Odpad vzniklý jejich činností likviduje každý prodejce vlastními prostředky do vlastního plastového pytle</w:t>
      </w:r>
      <w:r w:rsidR="00550454">
        <w:rPr>
          <w:rFonts w:ascii="Times New Roman" w:hAnsi="Times New Roman" w:cs="Times New Roman"/>
          <w:sz w:val="24"/>
          <w:szCs w:val="24"/>
        </w:rPr>
        <w:t xml:space="preserve"> </w:t>
      </w:r>
      <w:r w:rsidR="0063390B">
        <w:rPr>
          <w:rFonts w:ascii="Times New Roman" w:hAnsi="Times New Roman" w:cs="Times New Roman"/>
          <w:sz w:val="24"/>
          <w:szCs w:val="24"/>
        </w:rPr>
        <w:br/>
      </w:r>
      <w:r w:rsidR="00550454">
        <w:rPr>
          <w:rFonts w:ascii="Times New Roman" w:hAnsi="Times New Roman" w:cs="Times New Roman"/>
          <w:sz w:val="24"/>
          <w:szCs w:val="24"/>
        </w:rPr>
        <w:t>a uloží na některém ze sběrných míst odpadů.</w:t>
      </w:r>
    </w:p>
    <w:p w:rsidR="00F518F7" w:rsidRPr="00550454" w:rsidRDefault="00F518F7" w:rsidP="00F518F7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54" w:rsidRPr="00F518F7" w:rsidRDefault="00550454" w:rsidP="009A63ED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Prodejce, který zařadí v průběhu akce do prodeje nevhodné či nenahlášené zboží nebo nedodrží podmínky prodeje, je pořadatel oprávněn i v průběhu akce vykázat z vyměřeného prostoru, </w:t>
      </w:r>
      <w:r w:rsidR="006339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to bez nároku na náhradu ušlého zisku.</w:t>
      </w:r>
    </w:p>
    <w:p w:rsidR="00F518F7" w:rsidRPr="00550454" w:rsidRDefault="00F518F7" w:rsidP="00F518F7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54" w:rsidRPr="00F518F7" w:rsidRDefault="00550454" w:rsidP="009A63ED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Prodejní místa jsou vyhrazena v část</w:t>
      </w:r>
      <w:r w:rsidR="00505B5B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  <w:r w:rsidR="00505B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cihelny, </w:t>
      </w:r>
      <w:r w:rsidR="00505B5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myslivecké chaty a před hřbitovem. Obec pronajímá pouze prodejní místa nikoli prodejní stánky. Poplatek za místo do 6 m² činí podle Obecně závazné vyhlášky č. 1/2011, o místním poplatku za užívání veřejného prostranství 100,- Kč/den.</w:t>
      </w:r>
    </w:p>
    <w:p w:rsidR="00F518F7" w:rsidRPr="00505B5B" w:rsidRDefault="00F518F7" w:rsidP="00F518F7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B5B" w:rsidRPr="00F518F7" w:rsidRDefault="00505B5B" w:rsidP="00AA017E">
      <w:pPr>
        <w:pStyle w:val="Odstavecseseznamem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8F7">
        <w:rPr>
          <w:rFonts w:ascii="Times New Roman" w:hAnsi="Times New Roman" w:cs="Times New Roman"/>
          <w:sz w:val="24"/>
          <w:szCs w:val="24"/>
        </w:rPr>
        <w:t xml:space="preserve">Tyto závazné podmínky byly vytvořeny v souladu s Obecně závaznou vyhláškou č. 1/2011, </w:t>
      </w:r>
      <w:r w:rsidRPr="00F518F7">
        <w:rPr>
          <w:rFonts w:ascii="Times New Roman" w:hAnsi="Times New Roman" w:cs="Times New Roman"/>
          <w:sz w:val="24"/>
          <w:szCs w:val="24"/>
        </w:rPr>
        <w:br/>
        <w:t>o místním poplatku za užívání veřejného prostranství a schváleny Radou obce Mikulčice</w:t>
      </w:r>
      <w:r w:rsidR="00F518F7" w:rsidRPr="00F518F7">
        <w:rPr>
          <w:rFonts w:ascii="Times New Roman" w:hAnsi="Times New Roman" w:cs="Times New Roman"/>
          <w:sz w:val="24"/>
          <w:szCs w:val="24"/>
        </w:rPr>
        <w:t xml:space="preserve"> </w:t>
      </w:r>
      <w:r w:rsidR="002204AD">
        <w:rPr>
          <w:rFonts w:ascii="Times New Roman" w:hAnsi="Times New Roman" w:cs="Times New Roman"/>
          <w:sz w:val="24"/>
          <w:szCs w:val="24"/>
        </w:rPr>
        <w:br/>
      </w:r>
      <w:r w:rsidR="00F518F7" w:rsidRPr="00F518F7">
        <w:rPr>
          <w:rFonts w:ascii="Times New Roman" w:hAnsi="Times New Roman" w:cs="Times New Roman"/>
          <w:sz w:val="24"/>
          <w:szCs w:val="24"/>
        </w:rPr>
        <w:t>dne 8. 8. 2016</w:t>
      </w:r>
      <w:r w:rsidR="00220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4AD">
        <w:rPr>
          <w:rFonts w:ascii="Times New Roman" w:hAnsi="Times New Roman" w:cs="Times New Roman"/>
          <w:sz w:val="24"/>
          <w:szCs w:val="24"/>
        </w:rPr>
        <w:t>usn</w:t>
      </w:r>
      <w:proofErr w:type="spellEnd"/>
      <w:r w:rsidR="002204AD">
        <w:rPr>
          <w:rFonts w:ascii="Times New Roman" w:hAnsi="Times New Roman" w:cs="Times New Roman"/>
          <w:sz w:val="24"/>
          <w:szCs w:val="24"/>
        </w:rPr>
        <w:t>. č. 135/14</w:t>
      </w:r>
      <w:r w:rsidRPr="00F518F7">
        <w:rPr>
          <w:rFonts w:ascii="Times New Roman" w:hAnsi="Times New Roman" w:cs="Times New Roman"/>
          <w:sz w:val="24"/>
          <w:szCs w:val="24"/>
        </w:rPr>
        <w:t>.</w:t>
      </w:r>
    </w:p>
    <w:p w:rsidR="00505B5B" w:rsidRDefault="00505B5B" w:rsidP="00505B5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5B5B" w:rsidRDefault="002204AD" w:rsidP="00505B5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Mikulčice </w:t>
      </w:r>
      <w:r w:rsidR="00BB441F">
        <w:rPr>
          <w:rFonts w:ascii="Times New Roman" w:hAnsi="Times New Roman" w:cs="Times New Roman"/>
          <w:sz w:val="24"/>
          <w:szCs w:val="24"/>
        </w:rPr>
        <w:t>16. 7. 2019</w:t>
      </w:r>
      <w:bookmarkStart w:id="0" w:name="_GoBack"/>
      <w:bookmarkEnd w:id="0"/>
    </w:p>
    <w:p w:rsidR="00F518F7" w:rsidRPr="00550454" w:rsidRDefault="00F518F7" w:rsidP="00505B5B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0454" w:rsidRPr="000B41B3" w:rsidRDefault="00550454" w:rsidP="00550454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454" w:rsidRPr="000B41B3" w:rsidSect="00CC05B3">
      <w:pgSz w:w="11906" w:h="16835"/>
      <w:pgMar w:top="1843" w:right="1440" w:bottom="1418" w:left="1440" w:header="493" w:footer="743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7CBC"/>
    <w:multiLevelType w:val="hybridMultilevel"/>
    <w:tmpl w:val="2D6E2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BF"/>
    <w:rsid w:val="000B41B3"/>
    <w:rsid w:val="002204AD"/>
    <w:rsid w:val="00235DE2"/>
    <w:rsid w:val="003645BF"/>
    <w:rsid w:val="004447E0"/>
    <w:rsid w:val="00505B5B"/>
    <w:rsid w:val="00550454"/>
    <w:rsid w:val="005973A5"/>
    <w:rsid w:val="0063390B"/>
    <w:rsid w:val="00BB441F"/>
    <w:rsid w:val="00CC05B3"/>
    <w:rsid w:val="00CC4073"/>
    <w:rsid w:val="00F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6FD9-FE6F-4488-B498-70DBA8BA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3A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mikul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mistostarostka</dc:creator>
  <cp:keywords/>
  <dc:description/>
  <cp:lastModifiedBy>mikulcice</cp:lastModifiedBy>
  <cp:revision>2</cp:revision>
  <dcterms:created xsi:type="dcterms:W3CDTF">2019-07-17T07:04:00Z</dcterms:created>
  <dcterms:modified xsi:type="dcterms:W3CDTF">2019-07-17T07:04:00Z</dcterms:modified>
</cp:coreProperties>
</file>